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887.xml.htm"/>
      <w:bookmarkStart w:id="1" w:name="kswkform4_17865668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Mutschler Jacqueline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ST. JAMES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Weatherford International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WFRD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4,094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90.495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29,093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Kathy Medford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3080" TargetMode="External"/><Relationship Id="rId5" Type="http://schemas.openxmlformats.org/officeDocument/2006/relationships/hyperlink" Target="http://www.sec.gov/cgi-bin/browse-edgar?action=getcompany&amp;CIK=0001603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3071</Characters>
  <CharactersWithSpaces>3568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