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0002053554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Weatherford International plc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001-36504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2000 ST. JAMES PLACE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77056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713.836.4000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Ruzicka Kristin</w:t>
      </w:r>
    </w:p>
    <w:p>
      <w:pPr>
        <w:spacing w:after="0" w:line="44" w:lineRule="exact"/>
        <w:rPr>
          <w:sz w:val="24"/>
          <w:szCs w:val="24"/>
          <w:color w:val="auto"/>
        </w:rPr>
      </w:pPr>
    </w:p>
    <w:p>
      <w:pPr>
        <w:sectPr>
          <w:pgSz w:w="11900" w:h="16838" w:orient="portrait"/>
          <w:cols w:equalWidth="0" w:num="2">
            <w:col w:w="7040" w:space="720"/>
            <w:col w:w="34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2900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302122.29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71717593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02/09/2026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01/02/2025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2900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01/02/2025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Kristin Ruzicka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2000 St. James Place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12/05/2025 2129</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164465.25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Houston  TX  77056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Kristin Ruzicka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2000 St. James Place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01/05/2026 2129</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191610.00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Houston  TX  77056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Kristin Ruzicka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2000 St. James Place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02/06/2026 4980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525004.76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Houston  TX  77056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2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02/09/2026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Kristin L. Ruzicka</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2026-02-09T12:32:19Z</dcterms:created>
  <dcterms:modified xsi:type="dcterms:W3CDTF">2026-02-09T12:32:19Z</dcterms:modified>
</cp:coreProperties>
</file>