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Mehta Dharmesh</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2000 ST. JAMES PLACE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45"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10/01/2014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EVP &amp; Chf Operating Officer</w:t>
      </w:r>
    </w:p>
    <w:p>
      <w:pPr>
        <w:spacing w:after="0" w:line="315"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60" w:type="dxa"/>
            <w:vAlign w:val="bottom"/>
          </w:tcPr>
          <w:p>
            <w:pPr>
              <w:spacing w:after="0"/>
              <w:rPr>
                <w:sz w:val="20"/>
                <w:szCs w:val="20"/>
                <w:color w:val="auto"/>
              </w:rPr>
            </w:pPr>
            <w:r>
              <w:rPr>
                <w:rFonts w:ascii="Arial" w:cs="Arial" w:eastAsia="Arial" w:hAnsi="Arial"/>
                <w:sz w:val="18"/>
                <w:szCs w:val="18"/>
                <w:color w:val="0000FF"/>
              </w:rPr>
              <w:t>HOUSTON</w:t>
            </w:r>
          </w:p>
        </w:tc>
        <w:tc>
          <w:tcPr>
            <w:tcW w:w="1060" w:type="dxa"/>
            <w:vAlign w:val="bottom"/>
          </w:tcPr>
          <w:p>
            <w:pPr>
              <w:ind w:left="22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77056</w:t>
            </w:r>
          </w:p>
        </w:tc>
      </w:tr>
      <w:tr>
        <w:trPr>
          <w:trHeight w:val="158"/>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4"/>
                <w:szCs w:val="14"/>
                <w:color w:val="auto"/>
              </w:rPr>
              <w:t>(City)</w:t>
            </w:r>
          </w:p>
        </w:tc>
        <w:tc>
          <w:tcPr>
            <w:tcW w:w="1060" w:type="dxa"/>
            <w:vAlign w:val="bottom"/>
          </w:tcPr>
          <w:p>
            <w:pPr>
              <w:ind w:left="2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23"/>
                <w:szCs w:val="23"/>
                <w:color w:val="auto"/>
              </w:rPr>
            </w:pPr>
          </w:p>
        </w:tc>
        <w:tc>
          <w:tcPr>
            <w:tcW w:w="1800" w:type="dxa"/>
            <w:vAlign w:val="bottom"/>
            <w:gridSpan w:val="2"/>
          </w:tcPr>
          <w:p>
            <w:pPr>
              <w:ind w:left="820"/>
              <w:spacing w:after="0"/>
              <w:rPr>
                <w:sz w:val="20"/>
                <w:szCs w:val="20"/>
                <w:color w:val="auto"/>
              </w:rPr>
            </w:pPr>
            <w:r>
              <w:rPr>
                <w:rFonts w:ascii="Arial" w:cs="Arial" w:eastAsia="Arial" w:hAnsi="Arial"/>
                <w:sz w:val="18"/>
                <w:szCs w:val="18"/>
                <w:color w:val="0000FF"/>
              </w:rPr>
              <w:t>10/01/2014</w:t>
            </w:r>
          </w:p>
        </w:tc>
        <w:tc>
          <w:tcPr>
            <w:tcW w:w="18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jc w:val="center"/>
              <w:ind w:right="219"/>
              <w:spacing w:after="0"/>
              <w:rPr>
                <w:sz w:val="20"/>
                <w:szCs w:val="20"/>
                <w:color w:val="auto"/>
              </w:rPr>
            </w:pPr>
            <w:r>
              <w:rPr>
                <w:rFonts w:ascii="Arial" w:cs="Arial" w:eastAsia="Arial" w:hAnsi="Arial"/>
                <w:sz w:val="14"/>
                <w:szCs w:val="14"/>
                <w:color w:val="0000FF"/>
              </w:rPr>
              <w:t>A</w:t>
            </w:r>
          </w:p>
        </w:tc>
        <w:tc>
          <w:tcPr>
            <w:tcW w:w="720" w:type="dxa"/>
            <w:vAlign w:val="bottom"/>
          </w:tcPr>
          <w:p>
            <w:pPr>
              <w:jc w:val="right"/>
              <w:spacing w:after="0"/>
              <w:rPr>
                <w:sz w:val="20"/>
                <w:szCs w:val="20"/>
                <w:color w:val="auto"/>
              </w:rPr>
            </w:pPr>
            <w:r>
              <w:rPr>
                <w:rFonts w:ascii="Arial" w:cs="Arial" w:eastAsia="Arial" w:hAnsi="Arial"/>
                <w:sz w:val="18"/>
                <w:szCs w:val="18"/>
                <w:color w:val="0000FF"/>
              </w:rPr>
              <w:t>1,252</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380" w:type="dxa"/>
            <w:vAlign w:val="bottom"/>
            <w:gridSpan w:val="2"/>
          </w:tcPr>
          <w:p>
            <w:pPr>
              <w:jc w:val="right"/>
              <w:spacing w:after="0"/>
              <w:rPr>
                <w:sz w:val="20"/>
                <w:szCs w:val="20"/>
                <w:color w:val="auto"/>
              </w:rPr>
            </w:pPr>
            <w:r>
              <w:rPr>
                <w:rFonts w:ascii="Arial" w:cs="Arial" w:eastAsia="Arial" w:hAnsi="Arial"/>
                <w:sz w:val="11"/>
                <w:szCs w:val="11"/>
                <w:color w:val="008000"/>
              </w:rPr>
              <w:t>(1)</w:t>
            </w:r>
          </w:p>
        </w:tc>
        <w:tc>
          <w:tcPr>
            <w:tcW w:w="240" w:type="dxa"/>
            <w:vAlign w:val="bottom"/>
          </w:tcPr>
          <w:p>
            <w:pPr>
              <w:spacing w:after="0"/>
              <w:rPr>
                <w:sz w:val="23"/>
                <w:szCs w:val="23"/>
                <w:color w:val="auto"/>
              </w:rPr>
            </w:pPr>
          </w:p>
        </w:tc>
        <w:tc>
          <w:tcPr>
            <w:tcW w:w="1260" w:type="dxa"/>
            <w:vAlign w:val="bottom"/>
            <w:gridSpan w:val="2"/>
          </w:tcPr>
          <w:p>
            <w:pPr>
              <w:jc w:val="center"/>
              <w:spacing w:after="0"/>
              <w:rPr>
                <w:sz w:val="20"/>
                <w:szCs w:val="20"/>
                <w:color w:val="auto"/>
              </w:rPr>
            </w:pPr>
            <w:r>
              <w:rPr>
                <w:rFonts w:ascii="Arial" w:cs="Arial" w:eastAsia="Arial" w:hAnsi="Arial"/>
                <w:sz w:val="18"/>
                <w:szCs w:val="18"/>
                <w:color w:val="0000FF"/>
                <w:w w:val="86"/>
              </w:rPr>
              <w:t>532,824</w:t>
            </w:r>
          </w:p>
        </w:tc>
        <w:tc>
          <w:tcPr>
            <w:tcW w:w="920" w:type="dxa"/>
            <w:vAlign w:val="bottom"/>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gridSpan w:val="2"/>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10/01/2014</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19"/>
              <w:spacing w:after="0"/>
              <w:rPr>
                <w:sz w:val="20"/>
                <w:szCs w:val="20"/>
                <w:color w:val="auto"/>
              </w:rPr>
            </w:pPr>
            <w:r>
              <w:rPr>
                <w:rFonts w:ascii="Arial" w:cs="Arial" w:eastAsia="Arial" w:hAnsi="Arial"/>
                <w:sz w:val="27"/>
                <w:szCs w:val="27"/>
                <w:color w:val="0000FF"/>
                <w:w w:val="89"/>
                <w:vertAlign w:val="subscript"/>
              </w:rPr>
              <w:t>F</w:t>
            </w:r>
            <w:r>
              <w:rPr>
                <w:rFonts w:ascii="Arial" w:cs="Arial" w:eastAsia="Arial" w:hAnsi="Arial"/>
                <w:sz w:val="11"/>
                <w:szCs w:val="11"/>
                <w:color w:val="008000"/>
                <w:w w:val="89"/>
              </w:rPr>
              <w:t>(2)</w:t>
            </w:r>
          </w:p>
        </w:tc>
        <w:tc>
          <w:tcPr>
            <w:tcW w:w="720" w:type="dxa"/>
            <w:vAlign w:val="bottom"/>
            <w:tcBorders>
              <w:bottom w:val="single" w:sz="8" w:color="2C2C2C"/>
            </w:tcBorders>
          </w:tcPr>
          <w:p>
            <w:pPr>
              <w:jc w:val="right"/>
              <w:ind w:right="32"/>
              <w:spacing w:after="0"/>
              <w:rPr>
                <w:sz w:val="20"/>
                <w:szCs w:val="20"/>
                <w:color w:val="auto"/>
              </w:rPr>
            </w:pPr>
            <w:r>
              <w:rPr>
                <w:rFonts w:ascii="Arial" w:cs="Arial" w:eastAsia="Arial" w:hAnsi="Arial"/>
                <w:sz w:val="18"/>
                <w:szCs w:val="18"/>
                <w:color w:val="0000FF"/>
              </w:rPr>
              <w:t>526</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20.8</w:t>
            </w:r>
          </w:p>
        </w:tc>
        <w:tc>
          <w:tcPr>
            <w:tcW w:w="126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6"/>
              </w:rPr>
              <w:t>532,298</w:t>
            </w:r>
          </w:p>
        </w:tc>
        <w:tc>
          <w:tcPr>
            <w:tcW w:w="920" w:type="dxa"/>
            <w:vAlign w:val="bottom"/>
            <w:tcBorders>
              <w:bottom w:val="single" w:sz="8" w:color="2C2C2C"/>
            </w:tcBorders>
          </w:tcPr>
          <w:p>
            <w:pPr>
              <w:jc w:val="center"/>
              <w:ind w:right="13"/>
              <w:spacing w:after="0"/>
              <w:rPr>
                <w:sz w:val="20"/>
                <w:szCs w:val="20"/>
                <w:color w:val="auto"/>
              </w:rPr>
            </w:pPr>
            <w:r>
              <w:rPr>
                <w:rFonts w:ascii="Arial" w:cs="Arial" w:eastAsia="Arial" w:hAnsi="Arial"/>
                <w:sz w:val="18"/>
                <w:szCs w:val="18"/>
                <w:color w:val="0000FF"/>
                <w:w w:val="91"/>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Ordinary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center"/>
              <w:ind w:right="377"/>
              <w:spacing w:after="0"/>
              <w:rPr>
                <w:sz w:val="20"/>
                <w:szCs w:val="20"/>
                <w:color w:val="auto"/>
              </w:rPr>
            </w:pPr>
            <w:r>
              <w:rPr>
                <w:rFonts w:ascii="Arial" w:cs="Arial" w:eastAsia="Arial" w:hAnsi="Arial"/>
                <w:sz w:val="18"/>
                <w:szCs w:val="18"/>
                <w:color w:val="0000FF"/>
                <w:w w:val="88"/>
              </w:rPr>
              <w:t>4,361</w:t>
            </w:r>
          </w:p>
        </w:tc>
        <w:tc>
          <w:tcPr>
            <w:tcW w:w="920" w:type="dxa"/>
            <w:vAlign w:val="bottom"/>
          </w:tcPr>
          <w:p>
            <w:pPr>
              <w:jc w:val="center"/>
              <w:spacing w:after="0"/>
              <w:rPr>
                <w:sz w:val="20"/>
                <w:szCs w:val="20"/>
                <w:color w:val="auto"/>
              </w:rPr>
            </w:pPr>
            <w:r>
              <w:rPr>
                <w:rFonts w:ascii="Arial" w:cs="Arial" w:eastAsia="Arial" w:hAnsi="Arial"/>
                <w:sz w:val="18"/>
                <w:szCs w:val="18"/>
                <w:color w:val="0000FF"/>
              </w:rPr>
              <w:t>I</w:t>
            </w: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0" w:type="dxa"/>
            <w:vAlign w:val="bottom"/>
            <w:gridSpan w:val="2"/>
          </w:tcPr>
          <w:p>
            <w:pPr>
              <w:ind w:left="60"/>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6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4"/>
          </w:tcPr>
          <w:p>
            <w:pPr>
              <w:spacing w:after="0"/>
              <w:rPr>
                <w:sz w:val="8"/>
                <w:szCs w:val="8"/>
                <w:color w:val="auto"/>
              </w:rPr>
            </w:pPr>
          </w:p>
        </w:tc>
        <w:tc>
          <w:tcPr>
            <w:tcW w:w="154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12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0"/>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tcPr>
          <w:p>
            <w:pPr>
              <w:ind w:left="1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8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80" w:type="dxa"/>
            <w:vAlign w:val="bottom"/>
          </w:tcPr>
          <w:p>
            <w:pPr>
              <w:spacing w:after="0"/>
              <w:rPr>
                <w:sz w:val="4"/>
                <w:szCs w:val="4"/>
                <w:color w:val="auto"/>
              </w:rPr>
            </w:pPr>
          </w:p>
        </w:tc>
        <w:tc>
          <w:tcPr>
            <w:tcW w:w="8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100" w:type="dxa"/>
            <w:vAlign w:val="bottom"/>
            <w:gridSpan w:val="3"/>
          </w:tcPr>
          <w:p>
            <w:pPr>
              <w:ind w:left="48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00" w:type="dxa"/>
            <w:vAlign w:val="bottom"/>
            <w:gridSpan w:val="3"/>
          </w:tcPr>
          <w:p>
            <w:pPr>
              <w:ind w:left="48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48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0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shares and therefore has no price. Units vested on the transaction date.</w:t>
      </w:r>
    </w:p>
    <w:p>
      <w:pPr>
        <w:spacing w:after="0" w:line="41" w:lineRule="exact"/>
        <w:rPr>
          <w:rFonts w:ascii="Arial" w:cs="Arial" w:eastAsia="Arial" w:hAnsi="Arial"/>
          <w:sz w:val="14"/>
          <w:szCs w:val="14"/>
          <w:color w:val="008000"/>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10/02/2014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6731"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2019-12-18T18:16:10Z</dcterms:created>
  <dcterms:modified xsi:type="dcterms:W3CDTF">2019-12-18T18:16:10Z</dcterms:modified>
</cp:coreProperties>
</file>